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5F9BBD" w14:textId="77777777" w:rsidR="004466E0" w:rsidRDefault="004466E0"/>
    <w:tbl>
      <w:tblPr>
        <w:tblStyle w:val="TableGrid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9914F0" w14:paraId="4A19A45B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72960BB1" w14:textId="77777777" w:rsidR="000F45A1" w:rsidRPr="00344EA2" w:rsidRDefault="00E90D99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599E7788" wp14:editId="2F5C798B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14B764C" w14:textId="77777777" w:rsidR="000F45A1" w:rsidRDefault="00E90D99" w:rsidP="00332354">
            <w:pPr>
              <w:rPr>
                <w:b/>
                <w:sz w:val="22"/>
              </w:rPr>
            </w:pPr>
            <w:r w:rsidRPr="00344EA2">
              <w:rPr>
                <w:b/>
                <w:sz w:val="22"/>
              </w:rPr>
              <w:t>OPĆINA MATULJI</w:t>
            </w:r>
          </w:p>
          <w:p w14:paraId="4705F1CA" w14:textId="77777777" w:rsidR="00AD0286" w:rsidRDefault="00E90D9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OPĆINSKO VIJEĆE</w:t>
            </w:r>
          </w:p>
        </w:tc>
      </w:tr>
      <w:tr w:rsidR="009914F0" w14:paraId="377ABDA9" w14:textId="77777777" w:rsidTr="000F45A1">
        <w:tc>
          <w:tcPr>
            <w:tcW w:w="4827" w:type="dxa"/>
            <w:gridSpan w:val="2"/>
          </w:tcPr>
          <w:p w14:paraId="54C3116C" w14:textId="781EF4DD" w:rsidR="00D43FE0" w:rsidRPr="00344EA2" w:rsidRDefault="00E90D99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3247FC">
              <w:rPr>
                <w:rFonts w:eastAsia="Times New Roman"/>
              </w:rPr>
              <w:t>024-03/2</w:t>
            </w:r>
            <w:r w:rsidR="00DC3BF4">
              <w:rPr>
                <w:rFonts w:eastAsia="Times New Roman"/>
              </w:rPr>
              <w:t>6</w:t>
            </w:r>
            <w:r w:rsidR="003247FC">
              <w:rPr>
                <w:rFonts w:eastAsia="Times New Roman"/>
              </w:rPr>
              <w:t>-02/1</w:t>
            </w:r>
          </w:p>
          <w:p w14:paraId="5A803852" w14:textId="1E3E12FB" w:rsidR="00D43FE0" w:rsidRPr="00344EA2" w:rsidRDefault="00E90D99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9E4B8D">
              <w:rPr>
                <w:rFonts w:eastAsia="Times New Roman"/>
              </w:rPr>
              <w:t>2170-27-01/1-</w:t>
            </w:r>
            <w:r w:rsidR="0014359F">
              <w:rPr>
                <w:rFonts w:eastAsia="Times New Roman"/>
              </w:rPr>
              <w:t>2</w:t>
            </w:r>
            <w:r w:rsidR="00983686">
              <w:rPr>
                <w:rFonts w:eastAsia="Times New Roman"/>
              </w:rPr>
              <w:t>6</w:t>
            </w:r>
            <w:r w:rsidR="0014359F">
              <w:rPr>
                <w:rFonts w:eastAsia="Times New Roman"/>
              </w:rPr>
              <w:t>-</w:t>
            </w:r>
            <w:r w:rsidR="00DC3BF4">
              <w:rPr>
                <w:rFonts w:eastAsia="Times New Roman"/>
              </w:rPr>
              <w:t>1</w:t>
            </w:r>
          </w:p>
          <w:p w14:paraId="63B75AEC" w14:textId="7E0F4B5C" w:rsidR="00D43FE0" w:rsidRDefault="00E90D99" w:rsidP="007758B0">
            <w:r w:rsidRPr="00344EA2">
              <w:t xml:space="preserve">Matulji, </w:t>
            </w:r>
            <w:r w:rsidR="00DC3BF4">
              <w:t>16.01</w:t>
            </w:r>
            <w:r w:rsidR="003247FC">
              <w:t>.</w:t>
            </w:r>
            <w:r w:rsidR="0014359F">
              <w:t>202</w:t>
            </w:r>
            <w:r w:rsidR="00DC3BF4">
              <w:t>6</w:t>
            </w:r>
            <w:r w:rsidR="00A14E7D">
              <w:t>.</w:t>
            </w:r>
          </w:p>
          <w:p w14:paraId="2FD87183" w14:textId="28EAF38D" w:rsidR="007758B0" w:rsidRPr="007758B0" w:rsidRDefault="007758B0" w:rsidP="007758B0"/>
        </w:tc>
        <w:tc>
          <w:tcPr>
            <w:tcW w:w="5204" w:type="dxa"/>
          </w:tcPr>
          <w:p w14:paraId="1D87880F" w14:textId="77777777" w:rsidR="00D43FE0" w:rsidRDefault="00D43FE0">
            <w:pPr>
              <w:rPr>
                <w:sz w:val="20"/>
                <w:szCs w:val="20"/>
              </w:rPr>
            </w:pPr>
          </w:p>
          <w:p w14:paraId="737B5647" w14:textId="77777777" w:rsidR="00F47F74" w:rsidRDefault="00F47F74">
            <w:pPr>
              <w:rPr>
                <w:sz w:val="20"/>
                <w:szCs w:val="20"/>
              </w:rPr>
            </w:pPr>
          </w:p>
          <w:p w14:paraId="5DA9CFC9" w14:textId="77777777" w:rsidR="00F47F74" w:rsidRDefault="00F47F74">
            <w:pPr>
              <w:rPr>
                <w:sz w:val="20"/>
                <w:szCs w:val="20"/>
              </w:rPr>
            </w:pPr>
          </w:p>
          <w:p w14:paraId="569544BC" w14:textId="77777777" w:rsidR="00F47F74" w:rsidRPr="00F57C58" w:rsidRDefault="00F47F74">
            <w:pPr>
              <w:rPr>
                <w:sz w:val="20"/>
                <w:szCs w:val="20"/>
              </w:rPr>
            </w:pPr>
          </w:p>
        </w:tc>
      </w:tr>
    </w:tbl>
    <w:p w14:paraId="7ACABC4E" w14:textId="77777777" w:rsidR="00641273" w:rsidRPr="00344EA2" w:rsidRDefault="00641273"/>
    <w:p w14:paraId="0805D83E" w14:textId="6A9B91A1" w:rsidR="007A5EE3" w:rsidRPr="00540FFE" w:rsidRDefault="00E90D99" w:rsidP="007A5EE3">
      <w:pPr>
        <w:jc w:val="both"/>
        <w:rPr>
          <w:lang w:eastAsia="hr-HR"/>
        </w:rPr>
      </w:pPr>
      <w:r w:rsidRPr="00540FFE">
        <w:rPr>
          <w:lang w:eastAsia="hr-HR"/>
        </w:rPr>
        <w:t>Na temelju članka 34. stavka 1. točka 3. Statuta Općine Matulji („Službene novine Primorsko- goranske županije“ broj 26/09, 38/09,</w:t>
      </w:r>
      <w:r w:rsidR="00FC20E3">
        <w:rPr>
          <w:lang w:eastAsia="hr-HR"/>
        </w:rPr>
        <w:t xml:space="preserve"> 8/13, </w:t>
      </w:r>
      <w:r w:rsidRPr="00540FFE">
        <w:rPr>
          <w:lang w:eastAsia="hr-HR"/>
        </w:rPr>
        <w:t>17/14</w:t>
      </w:r>
      <w:r w:rsidR="00FC20E3">
        <w:rPr>
          <w:lang w:eastAsia="hr-HR"/>
        </w:rPr>
        <w:t xml:space="preserve">, </w:t>
      </w:r>
      <w:r w:rsidRPr="00540FFE">
        <w:rPr>
          <w:lang w:eastAsia="hr-HR"/>
        </w:rPr>
        <w:t>29/14, 4/15 – pročišćeni tekst 39/15, 07/18, 6/21</w:t>
      </w:r>
      <w:r w:rsidR="000C0C5E">
        <w:rPr>
          <w:lang w:eastAsia="hr-HR"/>
        </w:rPr>
        <w:t>,</w:t>
      </w:r>
      <w:r w:rsidRPr="00540FFE">
        <w:rPr>
          <w:lang w:eastAsia="hr-HR"/>
        </w:rPr>
        <w:t xml:space="preserve"> 23/21</w:t>
      </w:r>
      <w:r w:rsidR="000C0C5E">
        <w:rPr>
          <w:lang w:eastAsia="hr-HR"/>
        </w:rPr>
        <w:t xml:space="preserve"> i 36/</w:t>
      </w:r>
      <w:r w:rsidR="00964321">
        <w:rPr>
          <w:lang w:eastAsia="hr-HR"/>
        </w:rPr>
        <w:t>23</w:t>
      </w:r>
      <w:r w:rsidRPr="00540FFE">
        <w:rPr>
          <w:lang w:eastAsia="hr-HR"/>
        </w:rPr>
        <w:t>)</w:t>
      </w:r>
    </w:p>
    <w:p w14:paraId="76FE271C" w14:textId="77777777" w:rsidR="007758B0" w:rsidRDefault="007758B0" w:rsidP="00B83B86">
      <w:pPr>
        <w:ind w:left="3600" w:firstLine="720"/>
        <w:rPr>
          <w:b/>
          <w:bCs/>
          <w:lang w:eastAsia="hr-HR"/>
        </w:rPr>
      </w:pPr>
    </w:p>
    <w:p w14:paraId="76D9EFD0" w14:textId="274D0F40" w:rsidR="00F47F74" w:rsidRPr="00540FFE" w:rsidRDefault="00E90D99" w:rsidP="00B83B86">
      <w:pPr>
        <w:ind w:left="3600" w:firstLine="720"/>
        <w:rPr>
          <w:b/>
          <w:bCs/>
          <w:lang w:eastAsia="hr-HR"/>
        </w:rPr>
      </w:pPr>
      <w:r w:rsidRPr="00540FFE">
        <w:rPr>
          <w:b/>
          <w:bCs/>
          <w:lang w:eastAsia="hr-HR"/>
        </w:rPr>
        <w:t>S a z i v a m</w:t>
      </w:r>
    </w:p>
    <w:p w14:paraId="53124B1E" w14:textId="77777777" w:rsidR="00B83B86" w:rsidRPr="00540FFE" w:rsidRDefault="00B83B86" w:rsidP="00B83B86">
      <w:pPr>
        <w:ind w:left="3600" w:firstLine="720"/>
        <w:rPr>
          <w:lang w:eastAsia="hr-HR"/>
        </w:rPr>
      </w:pPr>
    </w:p>
    <w:p w14:paraId="21D1E49E" w14:textId="7FE0617C" w:rsidR="00F47F74" w:rsidRPr="008A4F1C" w:rsidRDefault="00DC3BF4" w:rsidP="008A4F1C">
      <w:pPr>
        <w:jc w:val="both"/>
        <w:rPr>
          <w:lang w:eastAsia="hr-HR"/>
        </w:rPr>
      </w:pPr>
      <w:r>
        <w:rPr>
          <w:b/>
          <w:bCs/>
          <w:lang w:eastAsia="hr-HR"/>
        </w:rPr>
        <w:t>6.</w:t>
      </w:r>
      <w:r w:rsidR="00E90D99" w:rsidRPr="00540FFE">
        <w:rPr>
          <w:b/>
          <w:bCs/>
          <w:lang w:eastAsia="hr-HR"/>
        </w:rPr>
        <w:t xml:space="preserve"> sjednicu Općinskog vijeća Općine Matulji, </w:t>
      </w:r>
      <w:r w:rsidR="00E90D99" w:rsidRPr="00540FFE">
        <w:rPr>
          <w:lang w:eastAsia="hr-HR"/>
        </w:rPr>
        <w:t>koja će se održati</w:t>
      </w:r>
      <w:r w:rsidR="008A4F1C">
        <w:rPr>
          <w:lang w:eastAsia="hr-HR"/>
        </w:rPr>
        <w:t xml:space="preserve"> </w:t>
      </w:r>
      <w:r w:rsidR="00E90D99" w:rsidRPr="00540FFE">
        <w:rPr>
          <w:lang w:eastAsia="hr-HR"/>
        </w:rPr>
        <w:t>dana</w:t>
      </w:r>
      <w:r w:rsidR="008A4F1C">
        <w:rPr>
          <w:lang w:eastAsia="hr-HR"/>
        </w:rPr>
        <w:t xml:space="preserve"> </w:t>
      </w:r>
      <w:r>
        <w:rPr>
          <w:b/>
          <w:bCs/>
          <w:lang w:eastAsia="hr-HR"/>
        </w:rPr>
        <w:t>27.01.2026</w:t>
      </w:r>
      <w:r w:rsidR="00E90D99" w:rsidRPr="00540FFE">
        <w:rPr>
          <w:b/>
          <w:bCs/>
          <w:lang w:eastAsia="hr-HR"/>
        </w:rPr>
        <w:t>. godine</w:t>
      </w:r>
      <w:r w:rsidR="008A4F1C">
        <w:rPr>
          <w:lang w:eastAsia="hr-HR"/>
        </w:rPr>
        <w:t xml:space="preserve"> </w:t>
      </w:r>
      <w:r w:rsidR="001E0654" w:rsidRPr="00540FFE">
        <w:rPr>
          <w:lang w:eastAsia="hr-HR"/>
        </w:rPr>
        <w:t>(</w:t>
      </w:r>
      <w:r>
        <w:rPr>
          <w:lang w:eastAsia="hr-HR"/>
        </w:rPr>
        <w:t>utorak</w:t>
      </w:r>
      <w:r w:rsidR="003010A6">
        <w:rPr>
          <w:lang w:eastAsia="hr-HR"/>
        </w:rPr>
        <w:t>)</w:t>
      </w:r>
      <w:r w:rsidR="00E90D99" w:rsidRPr="00540FFE">
        <w:rPr>
          <w:lang w:eastAsia="hr-HR"/>
        </w:rPr>
        <w:t xml:space="preserve"> s početkom u </w:t>
      </w:r>
      <w:r w:rsidR="00E90D99" w:rsidRPr="00540FFE">
        <w:rPr>
          <w:b/>
          <w:bCs/>
          <w:lang w:eastAsia="hr-HR"/>
        </w:rPr>
        <w:t>17.00 sati u vijećnici Općine Matulji</w:t>
      </w:r>
      <w:r w:rsidR="00515A4B">
        <w:rPr>
          <w:b/>
          <w:bCs/>
          <w:lang w:eastAsia="hr-HR"/>
        </w:rPr>
        <w:t>.</w:t>
      </w:r>
    </w:p>
    <w:p w14:paraId="19FC7E29" w14:textId="77777777" w:rsidR="00B83B86" w:rsidRPr="00540FFE" w:rsidRDefault="00B83B86" w:rsidP="007A5EE3">
      <w:pPr>
        <w:rPr>
          <w:lang w:eastAsia="hr-HR"/>
        </w:rPr>
      </w:pPr>
    </w:p>
    <w:p w14:paraId="2C221D53" w14:textId="77777777" w:rsidR="00562390" w:rsidRDefault="00E90D99" w:rsidP="00562390">
      <w:pPr>
        <w:rPr>
          <w:lang w:eastAsia="hr-HR"/>
        </w:rPr>
      </w:pPr>
      <w:r w:rsidRPr="00540FFE">
        <w:rPr>
          <w:lang w:eastAsia="hr-HR"/>
        </w:rPr>
        <w:t>Za sjednicu se predlaže</w:t>
      </w:r>
      <w:r w:rsidR="00034FB5">
        <w:rPr>
          <w:lang w:eastAsia="hr-HR"/>
        </w:rPr>
        <w:t>:</w:t>
      </w:r>
    </w:p>
    <w:p w14:paraId="2349C9CD" w14:textId="77777777" w:rsidR="007758B0" w:rsidRDefault="007758B0" w:rsidP="00562390">
      <w:pPr>
        <w:rPr>
          <w:lang w:eastAsia="hr-HR"/>
        </w:rPr>
      </w:pPr>
    </w:p>
    <w:p w14:paraId="22C57630" w14:textId="0A20EC9E" w:rsidR="003C47FD" w:rsidRPr="00034FB5" w:rsidRDefault="00034FB5" w:rsidP="00562390">
      <w:pPr>
        <w:jc w:val="center"/>
        <w:rPr>
          <w:rFonts w:eastAsia="Times New Roman"/>
          <w:b/>
          <w:bCs/>
          <w:i/>
          <w:iCs/>
          <w:lang w:eastAsia="hr-HR"/>
        </w:rPr>
      </w:pPr>
      <w:r w:rsidRPr="00034FB5">
        <w:rPr>
          <w:rFonts w:eastAsia="Times New Roman"/>
          <w:b/>
          <w:bCs/>
          <w:i/>
          <w:iCs/>
          <w:lang w:eastAsia="hr-HR"/>
        </w:rPr>
        <w:t>DNEVNI RED</w:t>
      </w:r>
    </w:p>
    <w:p w14:paraId="254BC00C" w14:textId="77777777" w:rsidR="000B295C" w:rsidRPr="000B295C" w:rsidRDefault="000B295C" w:rsidP="000B295C">
      <w:pPr>
        <w:jc w:val="both"/>
      </w:pPr>
    </w:p>
    <w:p w14:paraId="5E399CE8" w14:textId="77589446" w:rsidR="00DC3BF4" w:rsidRPr="00DC3BF4" w:rsidRDefault="00DC3BF4" w:rsidP="00DC3BF4">
      <w:pPr>
        <w:pStyle w:val="ListParagraph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BF4">
        <w:rPr>
          <w:rFonts w:ascii="Times New Roman" w:hAnsi="Times New Roman" w:cs="Times New Roman"/>
          <w:b/>
          <w:bCs/>
          <w:sz w:val="24"/>
          <w:szCs w:val="24"/>
        </w:rPr>
        <w:t>Prijedlog Odluke o dodjeli javnih i počasnih priznanja Općine Matulji za 202</w:t>
      </w:r>
      <w:r w:rsidR="0098368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C3BF4">
        <w:rPr>
          <w:rFonts w:ascii="Times New Roman" w:hAnsi="Times New Roman" w:cs="Times New Roman"/>
          <w:b/>
          <w:bCs/>
          <w:sz w:val="24"/>
          <w:szCs w:val="24"/>
        </w:rPr>
        <w:t xml:space="preserve">.godinu </w:t>
      </w:r>
    </w:p>
    <w:p w14:paraId="6345519C" w14:textId="77777777" w:rsidR="00DC3BF4" w:rsidRDefault="00DC3BF4" w:rsidP="00DC3BF4">
      <w:pPr>
        <w:pStyle w:val="ListParagraph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Predsjednica Odbora za izbor i imenovanje Ivana Bratović,</w:t>
      </w:r>
    </w:p>
    <w:p w14:paraId="6CE9627F" w14:textId="77777777" w:rsidR="00DC3BF4" w:rsidRDefault="00DC3BF4" w:rsidP="00DC3BF4">
      <w:pPr>
        <w:pStyle w:val="ListParagraph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BDA98" w14:textId="7592CF98" w:rsidR="00DC3BF4" w:rsidRPr="00DC3BF4" w:rsidRDefault="00DC3BF4" w:rsidP="00DC3BF4">
      <w:pPr>
        <w:pStyle w:val="ListParagraph"/>
        <w:numPr>
          <w:ilvl w:val="0"/>
          <w:numId w:val="9"/>
        </w:num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BF4">
        <w:rPr>
          <w:rFonts w:ascii="Times New Roman" w:hAnsi="Times New Roman" w:cs="Times New Roman"/>
          <w:b/>
          <w:bCs/>
          <w:sz w:val="24"/>
          <w:szCs w:val="24"/>
        </w:rPr>
        <w:t>Prijedlog Odluke o raspoređivanju sredstava proračuna Općine Matulji za redovito godišnje financiranje političkih stranaka u 202</w:t>
      </w:r>
      <w:r w:rsidR="0098368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C3BF4">
        <w:rPr>
          <w:rFonts w:ascii="Times New Roman" w:hAnsi="Times New Roman" w:cs="Times New Roman"/>
          <w:b/>
          <w:bCs/>
          <w:sz w:val="24"/>
          <w:szCs w:val="24"/>
        </w:rPr>
        <w:t>. godini za razdoblje od konstituiranja Općinskog vijeća Općine Matulji</w:t>
      </w:r>
    </w:p>
    <w:p w14:paraId="2177041E" w14:textId="654FB0E0" w:rsidR="00DC3BF4" w:rsidRPr="00DC3BF4" w:rsidRDefault="00DC3BF4" w:rsidP="00DC3BF4">
      <w:pPr>
        <w:pStyle w:val="ListParagraph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BF4">
        <w:rPr>
          <w:rFonts w:ascii="Times New Roman" w:hAnsi="Times New Roman" w:cs="Times New Roman"/>
          <w:sz w:val="24"/>
          <w:szCs w:val="24"/>
        </w:rPr>
        <w:t xml:space="preserve">Izvjestitelj: </w:t>
      </w:r>
      <w:r w:rsidR="00212994">
        <w:rPr>
          <w:rFonts w:ascii="Times New Roman" w:hAnsi="Times New Roman" w:cs="Times New Roman"/>
          <w:sz w:val="24"/>
          <w:szCs w:val="24"/>
        </w:rPr>
        <w:t>Osoba ovlaštena za obavljanje poslova pročelnika Upravnog odjela za proračun i financije Elena Grgurić</w:t>
      </w:r>
      <w:r w:rsidR="0059449C">
        <w:rPr>
          <w:rFonts w:ascii="Times New Roman" w:hAnsi="Times New Roman" w:cs="Times New Roman"/>
          <w:sz w:val="24"/>
          <w:szCs w:val="24"/>
        </w:rPr>
        <w:t xml:space="preserve"> i Osoba ovlaštena za obavljanje poslova pročelnika Upravnog odjela za samoupravu i upravu Irena Gauš</w:t>
      </w:r>
    </w:p>
    <w:p w14:paraId="5BE4CF17" w14:textId="77777777" w:rsidR="00DC3BF4" w:rsidRDefault="00DC3BF4" w:rsidP="00DC3BF4">
      <w:pPr>
        <w:pStyle w:val="ListParagraph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B1B718" w14:textId="2397A4EA" w:rsidR="00DC3BF4" w:rsidRPr="00DC3BF4" w:rsidRDefault="00DC3BF4" w:rsidP="00DC3BF4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BF4">
        <w:rPr>
          <w:rFonts w:ascii="Times New Roman" w:hAnsi="Times New Roman" w:cs="Times New Roman"/>
          <w:b/>
          <w:bCs/>
          <w:sz w:val="24"/>
          <w:szCs w:val="24"/>
        </w:rPr>
        <w:t>Izvještaj o korištenju sredstava proračunske zalihe za razdoblje od 01.</w:t>
      </w:r>
      <w:r w:rsidR="0098368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DC3BF4">
        <w:rPr>
          <w:rFonts w:ascii="Times New Roman" w:hAnsi="Times New Roman" w:cs="Times New Roman"/>
          <w:b/>
          <w:bCs/>
          <w:sz w:val="24"/>
          <w:szCs w:val="24"/>
        </w:rPr>
        <w:t>. do 3</w:t>
      </w:r>
      <w:r w:rsidR="00983686">
        <w:rPr>
          <w:rFonts w:ascii="Times New Roman" w:hAnsi="Times New Roman" w:cs="Times New Roman"/>
          <w:b/>
          <w:bCs/>
          <w:sz w:val="24"/>
          <w:szCs w:val="24"/>
        </w:rPr>
        <w:t>1.12</w:t>
      </w:r>
      <w:r w:rsidRPr="00DC3BF4">
        <w:rPr>
          <w:rFonts w:ascii="Times New Roman" w:hAnsi="Times New Roman" w:cs="Times New Roman"/>
          <w:b/>
          <w:bCs/>
          <w:sz w:val="24"/>
          <w:szCs w:val="24"/>
        </w:rPr>
        <w:t>.2025. godine</w:t>
      </w:r>
    </w:p>
    <w:p w14:paraId="05CA028B" w14:textId="6F7D85C5" w:rsidR="00DC3BF4" w:rsidRPr="00DC3BF4" w:rsidRDefault="00DC3BF4" w:rsidP="00DC3BF4">
      <w:pPr>
        <w:ind w:left="502"/>
        <w:jc w:val="both"/>
        <w:rPr>
          <w:rFonts w:eastAsiaTheme="minorHAnsi"/>
          <w:kern w:val="0"/>
          <w:lang w:eastAsia="en-US"/>
        </w:rPr>
      </w:pPr>
      <w:r w:rsidRPr="00DC3BF4">
        <w:rPr>
          <w:rFonts w:eastAsiaTheme="minorHAnsi"/>
          <w:kern w:val="0"/>
          <w:lang w:eastAsia="en-US"/>
        </w:rPr>
        <w:t xml:space="preserve">   Izvjestitelji: Općinska načelnica Ingrid Debeuc</w:t>
      </w:r>
    </w:p>
    <w:p w14:paraId="681C6C83" w14:textId="3A324BD3" w:rsidR="00E413B0" w:rsidRDefault="00E413B0" w:rsidP="00DC3BF4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FAFEC" w14:textId="51EBEE09" w:rsidR="00F47F74" w:rsidRDefault="003371F3" w:rsidP="006D3BB5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  <w:bookmarkStart w:id="0" w:name="_Hlk84152205"/>
      <w:bookmarkStart w:id="1" w:name="_Hlk57034743"/>
      <w:bookmarkStart w:id="2" w:name="_Hlk93299533"/>
      <w:bookmarkStart w:id="3" w:name="_Hlk93299519"/>
      <w:bookmarkStart w:id="4" w:name="_Hlk52949303"/>
      <w:bookmarkStart w:id="5" w:name="_Hlk52949588"/>
      <w:bookmarkEnd w:id="0"/>
      <w:bookmarkEnd w:id="1"/>
      <w:bookmarkEnd w:id="2"/>
      <w:bookmarkEnd w:id="3"/>
      <w:bookmarkEnd w:id="4"/>
      <w:bookmarkEnd w:id="5"/>
      <w:r>
        <w:rPr>
          <w:rFonts w:eastAsia="Times New Roman"/>
          <w:lang w:eastAsia="hr-HR"/>
        </w:rPr>
        <w:t>S</w:t>
      </w:r>
      <w:r w:rsidR="00E90D99" w:rsidRPr="00540FFE">
        <w:rPr>
          <w:rFonts w:eastAsia="Times New Roman"/>
          <w:lang w:eastAsia="hr-HR"/>
        </w:rPr>
        <w:t xml:space="preserve">ukladno članku 63. Poslovnika Općinskog vijeća Općine Matulji na predloženi dnevni red može se podnijeti pisani prigovor najkasnije do </w:t>
      </w:r>
      <w:r w:rsidR="00DC3BF4">
        <w:rPr>
          <w:rFonts w:eastAsia="Times New Roman"/>
          <w:lang w:eastAsia="hr-HR"/>
        </w:rPr>
        <w:t>26.01.2026</w:t>
      </w:r>
      <w:r w:rsidR="00B11316" w:rsidRPr="00540FFE">
        <w:rPr>
          <w:rFonts w:eastAsia="Times New Roman"/>
          <w:lang w:eastAsia="hr-HR"/>
        </w:rPr>
        <w:t xml:space="preserve">. </w:t>
      </w:r>
      <w:r w:rsidR="00E90D99" w:rsidRPr="00540FFE">
        <w:rPr>
          <w:rFonts w:eastAsia="Times New Roman"/>
          <w:lang w:eastAsia="hr-HR"/>
        </w:rPr>
        <w:t>godine.</w:t>
      </w:r>
    </w:p>
    <w:p w14:paraId="0E882261" w14:textId="33CBCE46" w:rsidR="00BD5DF6" w:rsidRDefault="00E90D99" w:rsidP="007758B0">
      <w:pPr>
        <w:shd w:val="clear" w:color="auto" w:fill="FFFFFF" w:themeFill="background1"/>
        <w:jc w:val="both"/>
        <w:rPr>
          <w:rFonts w:eastAsia="Times New Roman"/>
          <w:lang w:eastAsia="hr-HR"/>
        </w:rPr>
      </w:pPr>
      <w:r w:rsidRPr="00540FFE">
        <w:rPr>
          <w:rFonts w:eastAsia="Times New Roman"/>
          <w:lang w:eastAsia="hr-HR"/>
        </w:rPr>
        <w:t>Eventualni amandmani na točke dnevnog reda, sukladno članku 38. Poslovnika Općinskog vijeća Općine Matulji, mogu se podnijeti u pisanom obliku uz obrazloženje najkasnije </w:t>
      </w:r>
      <w:r w:rsidRPr="00540FFE">
        <w:rPr>
          <w:rFonts w:eastAsia="Times New Roman"/>
          <w:b/>
          <w:bCs/>
          <w:lang w:eastAsia="hr-HR"/>
        </w:rPr>
        <w:t>3 dana prije održavanja sjednice</w:t>
      </w:r>
      <w:r w:rsidRPr="00540FFE">
        <w:rPr>
          <w:rFonts w:eastAsia="Times New Roman"/>
          <w:lang w:eastAsia="hr-HR"/>
        </w:rPr>
        <w:t>.</w:t>
      </w:r>
    </w:p>
    <w:p w14:paraId="22EAE9A7" w14:textId="77777777" w:rsidR="007758B0" w:rsidRPr="00540FFE" w:rsidRDefault="007758B0" w:rsidP="007758B0">
      <w:pPr>
        <w:shd w:val="clear" w:color="auto" w:fill="FFFFFF" w:themeFill="background1"/>
        <w:jc w:val="both"/>
        <w:rPr>
          <w:rFonts w:eastAsia="Times New Roman"/>
          <w:lang w:eastAsia="hr-HR"/>
        </w:rPr>
      </w:pPr>
    </w:p>
    <w:p w14:paraId="38D232DB" w14:textId="04E36ADD" w:rsidR="00F47F74" w:rsidRPr="00540FFE" w:rsidRDefault="00E90D99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lang w:eastAsia="hr-HR"/>
        </w:rPr>
      </w:pPr>
      <w:r w:rsidRPr="00540FFE">
        <w:rPr>
          <w:rFonts w:eastAsia="Times New Roman"/>
          <w:lang w:eastAsia="hr-HR"/>
        </w:rPr>
        <w:t>OPĆINSKO VIJEĆE OPĆINE MATULJI</w:t>
      </w:r>
    </w:p>
    <w:p w14:paraId="42EAA79A" w14:textId="6317BA0A" w:rsidR="00381F16" w:rsidRDefault="00FD4CE8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b/>
          <w:bCs/>
          <w:lang w:eastAsia="hr-HR"/>
        </w:rPr>
      </w:pPr>
      <w:r>
        <w:rPr>
          <w:rFonts w:eastAsia="Times New Roman"/>
          <w:lang w:eastAsia="hr-HR"/>
        </w:rPr>
        <w:t>Predsjednica Općinskog vijeća</w:t>
      </w:r>
      <w:r w:rsidR="00E90D99" w:rsidRPr="00540FFE">
        <w:rPr>
          <w:rFonts w:eastAsia="Times New Roman"/>
          <w:b/>
          <w:bCs/>
          <w:lang w:eastAsia="hr-HR"/>
        </w:rPr>
        <w:br/>
      </w:r>
      <w:r>
        <w:rPr>
          <w:rFonts w:eastAsia="Times New Roman"/>
          <w:b/>
          <w:bCs/>
          <w:lang w:eastAsia="hr-HR"/>
        </w:rPr>
        <w:t>Iva Letina</w:t>
      </w:r>
      <w:r w:rsidR="009E4B8D">
        <w:rPr>
          <w:rFonts w:eastAsia="Times New Roman"/>
          <w:b/>
          <w:bCs/>
          <w:lang w:eastAsia="hr-HR"/>
        </w:rPr>
        <w:t xml:space="preserve"> v.r.</w:t>
      </w:r>
    </w:p>
    <w:sectPr w:rsidR="00381F16" w:rsidSect="00381F16">
      <w:footerReference w:type="default" r:id="rId9"/>
      <w:headerReference w:type="first" r:id="rId10"/>
      <w:pgSz w:w="11906" w:h="16838"/>
      <w:pgMar w:top="1134" w:right="849" w:bottom="851" w:left="1134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2453A" w14:textId="77777777" w:rsidR="00A16180" w:rsidRDefault="00A16180">
      <w:r>
        <w:separator/>
      </w:r>
    </w:p>
  </w:endnote>
  <w:endnote w:type="continuationSeparator" w:id="0">
    <w:p w14:paraId="29B270F0" w14:textId="77777777" w:rsidR="00A16180" w:rsidRDefault="00A1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0403349"/>
      <w:docPartObj>
        <w:docPartGallery w:val="Page Numbers (Bottom of Page)"/>
        <w:docPartUnique/>
      </w:docPartObj>
    </w:sdtPr>
    <w:sdtContent>
      <w:p w14:paraId="4CDD0FF5" w14:textId="5F732BD9" w:rsidR="007C7695" w:rsidRDefault="00381F16" w:rsidP="00795CF9">
        <w:r w:rsidRPr="00381F16">
          <w:rPr>
            <w:rFonts w:asciiTheme="minorHAnsi" w:hAnsiTheme="minorHAnsi"/>
            <w:noProof/>
            <w:sz w:val="16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1072622" wp14:editId="2018412D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199199776" name="Pravokutni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ED1BA" w14:textId="77777777" w:rsidR="00381F16" w:rsidRDefault="00381F16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51072622" id="Pravokutnik 2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1A4ED1BA" w14:textId="77777777" w:rsidR="00381F16" w:rsidRDefault="00381F16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C0504D" w:themeColor="accent2"/>
                          </w:rPr>
                          <w:t>2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6EC07" w14:textId="77777777" w:rsidR="00A16180" w:rsidRDefault="00A16180">
      <w:r>
        <w:separator/>
      </w:r>
    </w:p>
  </w:footnote>
  <w:footnote w:type="continuationSeparator" w:id="0">
    <w:p w14:paraId="3A7E7B59" w14:textId="77777777" w:rsidR="00A16180" w:rsidRDefault="00A1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9914F0" w14:paraId="5C7DD919" w14:textId="77777777" w:rsidTr="000F45A1">
      <w:tc>
        <w:tcPr>
          <w:tcW w:w="4503" w:type="dxa"/>
        </w:tcPr>
        <w:p w14:paraId="151B73B0" w14:textId="77777777" w:rsidR="00795CF9" w:rsidRPr="00344EA2" w:rsidRDefault="00E90D99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798D1D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8pt;height:45.6pt">
                <v:imagedata r:id="rId1" o:title=""/>
              </v:shape>
              <o:OLEObject Type="Embed" ProgID="Word.Picture.8" ShapeID="_x0000_i1025" DrawAspect="Content" ObjectID="_1830089607" r:id="rId2"/>
            </w:object>
          </w:r>
        </w:p>
        <w:p w14:paraId="5931EA12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AEDAB26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ACBBF4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574CA33" w14:textId="77777777" w:rsidR="00795CF9" w:rsidRPr="00344EA2" w:rsidRDefault="00795CF9" w:rsidP="0037330A"/>
      </w:tc>
    </w:tr>
  </w:tbl>
  <w:p w14:paraId="62FE745D" w14:textId="77777777" w:rsidR="00795CF9" w:rsidRPr="00344EA2" w:rsidRDefault="00795CF9" w:rsidP="00795CF9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18786"/>
        </w:tabs>
        <w:ind w:left="18786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18930"/>
        </w:tabs>
        <w:ind w:left="18930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19074"/>
        </w:tabs>
        <w:ind w:left="1907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9218"/>
        </w:tabs>
        <w:ind w:left="1921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362"/>
        </w:tabs>
        <w:ind w:left="1936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9506"/>
        </w:tabs>
        <w:ind w:left="1950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650"/>
        </w:tabs>
        <w:ind w:left="1965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9794"/>
        </w:tabs>
        <w:ind w:left="1979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938"/>
        </w:tabs>
        <w:ind w:left="19938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3DF1FD4"/>
    <w:multiLevelType w:val="multilevel"/>
    <w:tmpl w:val="A4E8E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A267E"/>
    <w:multiLevelType w:val="hybridMultilevel"/>
    <w:tmpl w:val="A1221CEE"/>
    <w:lvl w:ilvl="0" w:tplc="31D4D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30E296">
      <w:start w:val="1"/>
      <w:numFmt w:val="lowerLetter"/>
      <w:lvlText w:val="%2."/>
      <w:lvlJc w:val="left"/>
      <w:pPr>
        <w:ind w:left="1440" w:hanging="360"/>
      </w:pPr>
    </w:lvl>
    <w:lvl w:ilvl="2" w:tplc="42F65D80">
      <w:start w:val="1"/>
      <w:numFmt w:val="lowerRoman"/>
      <w:lvlText w:val="%3."/>
      <w:lvlJc w:val="right"/>
      <w:pPr>
        <w:ind w:left="2160" w:hanging="180"/>
      </w:pPr>
    </w:lvl>
    <w:lvl w:ilvl="3" w:tplc="7C7AE9BC">
      <w:start w:val="1"/>
      <w:numFmt w:val="decimal"/>
      <w:lvlText w:val="%4."/>
      <w:lvlJc w:val="left"/>
      <w:pPr>
        <w:ind w:left="2880" w:hanging="360"/>
      </w:pPr>
    </w:lvl>
    <w:lvl w:ilvl="4" w:tplc="4FE4677C">
      <w:start w:val="1"/>
      <w:numFmt w:val="lowerLetter"/>
      <w:lvlText w:val="%5."/>
      <w:lvlJc w:val="left"/>
      <w:pPr>
        <w:ind w:left="3600" w:hanging="360"/>
      </w:pPr>
    </w:lvl>
    <w:lvl w:ilvl="5" w:tplc="8A5A30C2">
      <w:start w:val="1"/>
      <w:numFmt w:val="lowerRoman"/>
      <w:lvlText w:val="%6."/>
      <w:lvlJc w:val="right"/>
      <w:pPr>
        <w:ind w:left="4320" w:hanging="180"/>
      </w:pPr>
    </w:lvl>
    <w:lvl w:ilvl="6" w:tplc="D69EEDEA">
      <w:start w:val="1"/>
      <w:numFmt w:val="decimal"/>
      <w:lvlText w:val="%7."/>
      <w:lvlJc w:val="left"/>
      <w:pPr>
        <w:ind w:left="5040" w:hanging="360"/>
      </w:pPr>
    </w:lvl>
    <w:lvl w:ilvl="7" w:tplc="EB7C7836">
      <w:start w:val="1"/>
      <w:numFmt w:val="lowerLetter"/>
      <w:lvlText w:val="%8."/>
      <w:lvlJc w:val="left"/>
      <w:pPr>
        <w:ind w:left="5760" w:hanging="360"/>
      </w:pPr>
    </w:lvl>
    <w:lvl w:ilvl="8" w:tplc="3A264BE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E5E87"/>
    <w:multiLevelType w:val="hybridMultilevel"/>
    <w:tmpl w:val="84288168"/>
    <w:lvl w:ilvl="0" w:tplc="A2B45E42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C181C"/>
    <w:multiLevelType w:val="hybridMultilevel"/>
    <w:tmpl w:val="A67C85E4"/>
    <w:lvl w:ilvl="0" w:tplc="974E0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32730E">
      <w:start w:val="1"/>
      <w:numFmt w:val="lowerLetter"/>
      <w:lvlText w:val="%2."/>
      <w:lvlJc w:val="left"/>
      <w:pPr>
        <w:ind w:left="1440" w:hanging="360"/>
      </w:pPr>
    </w:lvl>
    <w:lvl w:ilvl="2" w:tplc="604C98AA">
      <w:start w:val="1"/>
      <w:numFmt w:val="lowerRoman"/>
      <w:lvlText w:val="%3."/>
      <w:lvlJc w:val="right"/>
      <w:pPr>
        <w:ind w:left="2160" w:hanging="180"/>
      </w:pPr>
    </w:lvl>
    <w:lvl w:ilvl="3" w:tplc="47C0DECE">
      <w:start w:val="1"/>
      <w:numFmt w:val="decimal"/>
      <w:lvlText w:val="%4."/>
      <w:lvlJc w:val="left"/>
      <w:pPr>
        <w:ind w:left="2880" w:hanging="360"/>
      </w:pPr>
    </w:lvl>
    <w:lvl w:ilvl="4" w:tplc="0DFAA69A">
      <w:start w:val="1"/>
      <w:numFmt w:val="lowerLetter"/>
      <w:lvlText w:val="%5."/>
      <w:lvlJc w:val="left"/>
      <w:pPr>
        <w:ind w:left="3600" w:hanging="360"/>
      </w:pPr>
    </w:lvl>
    <w:lvl w:ilvl="5" w:tplc="F280C67C">
      <w:start w:val="1"/>
      <w:numFmt w:val="lowerRoman"/>
      <w:lvlText w:val="%6."/>
      <w:lvlJc w:val="right"/>
      <w:pPr>
        <w:ind w:left="4320" w:hanging="180"/>
      </w:pPr>
    </w:lvl>
    <w:lvl w:ilvl="6" w:tplc="29B45C10">
      <w:start w:val="1"/>
      <w:numFmt w:val="decimal"/>
      <w:lvlText w:val="%7."/>
      <w:lvlJc w:val="left"/>
      <w:pPr>
        <w:ind w:left="5040" w:hanging="360"/>
      </w:pPr>
    </w:lvl>
    <w:lvl w:ilvl="7" w:tplc="6E9499F0">
      <w:start w:val="1"/>
      <w:numFmt w:val="lowerLetter"/>
      <w:lvlText w:val="%8."/>
      <w:lvlJc w:val="left"/>
      <w:pPr>
        <w:ind w:left="5760" w:hanging="360"/>
      </w:pPr>
    </w:lvl>
    <w:lvl w:ilvl="8" w:tplc="2B2A460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870A1"/>
    <w:multiLevelType w:val="multilevel"/>
    <w:tmpl w:val="4A809BB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4B5FC9"/>
    <w:multiLevelType w:val="hybridMultilevel"/>
    <w:tmpl w:val="B158202C"/>
    <w:lvl w:ilvl="0" w:tplc="BCBE39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A2342FE2">
      <w:start w:val="1"/>
      <w:numFmt w:val="lowerLetter"/>
      <w:lvlText w:val="%2."/>
      <w:lvlJc w:val="left"/>
      <w:pPr>
        <w:ind w:left="1440" w:hanging="360"/>
      </w:pPr>
    </w:lvl>
    <w:lvl w:ilvl="2" w:tplc="39421564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D6C42CE">
      <w:start w:val="1"/>
      <w:numFmt w:val="decimal"/>
      <w:lvlText w:val="%4."/>
      <w:lvlJc w:val="left"/>
      <w:pPr>
        <w:ind w:left="2880" w:hanging="360"/>
      </w:pPr>
    </w:lvl>
    <w:lvl w:ilvl="4" w:tplc="5A0E428A">
      <w:start w:val="1"/>
      <w:numFmt w:val="lowerLetter"/>
      <w:lvlText w:val="%5."/>
      <w:lvlJc w:val="left"/>
      <w:pPr>
        <w:ind w:left="3600" w:hanging="360"/>
      </w:pPr>
    </w:lvl>
    <w:lvl w:ilvl="5" w:tplc="13C482A8">
      <w:start w:val="1"/>
      <w:numFmt w:val="lowerRoman"/>
      <w:lvlText w:val="%6."/>
      <w:lvlJc w:val="right"/>
      <w:pPr>
        <w:ind w:left="4320" w:hanging="180"/>
      </w:pPr>
    </w:lvl>
    <w:lvl w:ilvl="6" w:tplc="D2D4BBB0">
      <w:start w:val="1"/>
      <w:numFmt w:val="decimal"/>
      <w:lvlText w:val="%7."/>
      <w:lvlJc w:val="left"/>
      <w:pPr>
        <w:ind w:left="5040" w:hanging="360"/>
      </w:pPr>
    </w:lvl>
    <w:lvl w:ilvl="7" w:tplc="05E69DF6">
      <w:start w:val="1"/>
      <w:numFmt w:val="lowerLetter"/>
      <w:lvlText w:val="%8."/>
      <w:lvlJc w:val="left"/>
      <w:pPr>
        <w:ind w:left="5760" w:hanging="360"/>
      </w:pPr>
    </w:lvl>
    <w:lvl w:ilvl="8" w:tplc="9696629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F16F2"/>
    <w:multiLevelType w:val="hybridMultilevel"/>
    <w:tmpl w:val="3C4ED8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3350E"/>
    <w:multiLevelType w:val="hybridMultilevel"/>
    <w:tmpl w:val="84F4129E"/>
    <w:lvl w:ilvl="0" w:tplc="B452327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F6EAC"/>
    <w:multiLevelType w:val="multilevel"/>
    <w:tmpl w:val="1240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4661B3"/>
    <w:multiLevelType w:val="hybridMultilevel"/>
    <w:tmpl w:val="84F412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910F4"/>
    <w:multiLevelType w:val="multilevel"/>
    <w:tmpl w:val="3580E3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B62BEB"/>
    <w:multiLevelType w:val="multilevel"/>
    <w:tmpl w:val="2E1E7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EE7E73"/>
    <w:multiLevelType w:val="multilevel"/>
    <w:tmpl w:val="9984F4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795ABD"/>
    <w:multiLevelType w:val="hybridMultilevel"/>
    <w:tmpl w:val="9B56BB32"/>
    <w:lvl w:ilvl="0" w:tplc="6C6A760C">
      <w:start w:val="1"/>
      <w:numFmt w:val="decimal"/>
      <w:lvlText w:val="%1."/>
      <w:lvlJc w:val="left"/>
      <w:pPr>
        <w:ind w:left="8015" w:hanging="360"/>
      </w:pPr>
      <w:rPr>
        <w:b/>
        <w:bCs/>
      </w:rPr>
    </w:lvl>
    <w:lvl w:ilvl="1" w:tplc="5722126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5F12CC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B3C34"/>
    <w:multiLevelType w:val="multilevel"/>
    <w:tmpl w:val="C706A7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/>
      </w:rPr>
    </w:lvl>
    <w:lvl w:ilvl="1">
      <w:start w:val="1"/>
      <w:numFmt w:val="lowerLetter"/>
      <w:lvlText w:val="%2)"/>
      <w:lvlJc w:val="left"/>
      <w:pPr>
        <w:ind w:left="1298" w:hanging="360"/>
      </w:pPr>
    </w:lvl>
    <w:lvl w:ilvl="2">
      <w:start w:val="11"/>
      <w:numFmt w:val="bullet"/>
      <w:lvlText w:val="-"/>
      <w:lvlJc w:val="left"/>
      <w:pPr>
        <w:ind w:left="2018" w:hanging="36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7" w15:restartNumberingAfterBreak="0">
    <w:nsid w:val="73D909A1"/>
    <w:multiLevelType w:val="multilevel"/>
    <w:tmpl w:val="27E4C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74821"/>
    <w:multiLevelType w:val="hybridMultilevel"/>
    <w:tmpl w:val="F56A7788"/>
    <w:lvl w:ilvl="0" w:tplc="83667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9A9B32">
      <w:start w:val="1"/>
      <w:numFmt w:val="lowerLetter"/>
      <w:lvlText w:val="%2."/>
      <w:lvlJc w:val="left"/>
      <w:pPr>
        <w:ind w:left="1440" w:hanging="360"/>
      </w:pPr>
    </w:lvl>
    <w:lvl w:ilvl="2" w:tplc="79E60AC6">
      <w:start w:val="1"/>
      <w:numFmt w:val="lowerRoman"/>
      <w:lvlText w:val="%3."/>
      <w:lvlJc w:val="right"/>
      <w:pPr>
        <w:ind w:left="2160" w:hanging="180"/>
      </w:pPr>
    </w:lvl>
    <w:lvl w:ilvl="3" w:tplc="99A6DE2E">
      <w:start w:val="1"/>
      <w:numFmt w:val="decimal"/>
      <w:lvlText w:val="%4."/>
      <w:lvlJc w:val="left"/>
      <w:pPr>
        <w:ind w:left="2880" w:hanging="360"/>
      </w:pPr>
    </w:lvl>
    <w:lvl w:ilvl="4" w:tplc="3EBE8E38">
      <w:start w:val="1"/>
      <w:numFmt w:val="lowerLetter"/>
      <w:lvlText w:val="%5."/>
      <w:lvlJc w:val="left"/>
      <w:pPr>
        <w:ind w:left="3600" w:hanging="360"/>
      </w:pPr>
    </w:lvl>
    <w:lvl w:ilvl="5" w:tplc="8042D8BC">
      <w:start w:val="1"/>
      <w:numFmt w:val="lowerRoman"/>
      <w:lvlText w:val="%6."/>
      <w:lvlJc w:val="right"/>
      <w:pPr>
        <w:ind w:left="4320" w:hanging="180"/>
      </w:pPr>
    </w:lvl>
    <w:lvl w:ilvl="6" w:tplc="3EE8C314">
      <w:start w:val="1"/>
      <w:numFmt w:val="decimal"/>
      <w:lvlText w:val="%7."/>
      <w:lvlJc w:val="left"/>
      <w:pPr>
        <w:ind w:left="5040" w:hanging="360"/>
      </w:pPr>
    </w:lvl>
    <w:lvl w:ilvl="7" w:tplc="4A60BFB4">
      <w:start w:val="1"/>
      <w:numFmt w:val="lowerLetter"/>
      <w:lvlText w:val="%8."/>
      <w:lvlJc w:val="left"/>
      <w:pPr>
        <w:ind w:left="5760" w:hanging="360"/>
      </w:pPr>
    </w:lvl>
    <w:lvl w:ilvl="8" w:tplc="DCAA17A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8364B"/>
    <w:multiLevelType w:val="multilevel"/>
    <w:tmpl w:val="49A4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2172560">
    <w:abstractNumId w:val="0"/>
  </w:num>
  <w:num w:numId="2" w16cid:durableId="730425140">
    <w:abstractNumId w:val="1"/>
  </w:num>
  <w:num w:numId="3" w16cid:durableId="469589883">
    <w:abstractNumId w:val="3"/>
  </w:num>
  <w:num w:numId="4" w16cid:durableId="662125585">
    <w:abstractNumId w:val="5"/>
  </w:num>
  <w:num w:numId="5" w16cid:durableId="561595565">
    <w:abstractNumId w:val="18"/>
  </w:num>
  <w:num w:numId="6" w16cid:durableId="1540513254">
    <w:abstractNumId w:val="16"/>
  </w:num>
  <w:num w:numId="7" w16cid:durableId="1857648215">
    <w:abstractNumId w:val="16"/>
  </w:num>
  <w:num w:numId="8" w16cid:durableId="874001943">
    <w:abstractNumId w:val="4"/>
  </w:num>
  <w:num w:numId="9" w16cid:durableId="400949269">
    <w:abstractNumId w:val="9"/>
  </w:num>
  <w:num w:numId="10" w16cid:durableId="2132244602">
    <w:abstractNumId w:val="10"/>
  </w:num>
  <w:num w:numId="11" w16cid:durableId="788205865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4319362">
    <w:abstractNumId w:val="19"/>
  </w:num>
  <w:num w:numId="13" w16cid:durableId="2011790503">
    <w:abstractNumId w:val="12"/>
  </w:num>
  <w:num w:numId="14" w16cid:durableId="362245005">
    <w:abstractNumId w:val="17"/>
  </w:num>
  <w:num w:numId="15" w16cid:durableId="1537155769">
    <w:abstractNumId w:val="14"/>
  </w:num>
  <w:num w:numId="16" w16cid:durableId="870148618">
    <w:abstractNumId w:val="2"/>
  </w:num>
  <w:num w:numId="17" w16cid:durableId="1227375466">
    <w:abstractNumId w:val="13"/>
  </w:num>
  <w:num w:numId="18" w16cid:durableId="1299192110">
    <w:abstractNumId w:val="8"/>
  </w:num>
  <w:num w:numId="19" w16cid:durableId="1798186221">
    <w:abstractNumId w:val="11"/>
  </w:num>
  <w:num w:numId="20" w16cid:durableId="19626046">
    <w:abstractNumId w:val="6"/>
  </w:num>
  <w:num w:numId="21" w16cid:durableId="973364780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75358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210E"/>
    <w:rsid w:val="00012E69"/>
    <w:rsid w:val="00014D3F"/>
    <w:rsid w:val="00020173"/>
    <w:rsid w:val="000251FA"/>
    <w:rsid w:val="000341D0"/>
    <w:rsid w:val="00034FB5"/>
    <w:rsid w:val="00043EB1"/>
    <w:rsid w:val="00064821"/>
    <w:rsid w:val="000760E5"/>
    <w:rsid w:val="00092CF1"/>
    <w:rsid w:val="00096E19"/>
    <w:rsid w:val="000A28BA"/>
    <w:rsid w:val="000A3D60"/>
    <w:rsid w:val="000B01C3"/>
    <w:rsid w:val="000B295C"/>
    <w:rsid w:val="000B630B"/>
    <w:rsid w:val="000C0C5E"/>
    <w:rsid w:val="000D13DC"/>
    <w:rsid w:val="000D3573"/>
    <w:rsid w:val="000D685E"/>
    <w:rsid w:val="000F45A1"/>
    <w:rsid w:val="001150DE"/>
    <w:rsid w:val="0012000D"/>
    <w:rsid w:val="00120792"/>
    <w:rsid w:val="001364A8"/>
    <w:rsid w:val="0014359F"/>
    <w:rsid w:val="00163436"/>
    <w:rsid w:val="001720C8"/>
    <w:rsid w:val="001B5FDF"/>
    <w:rsid w:val="001B6505"/>
    <w:rsid w:val="001C3B0B"/>
    <w:rsid w:val="001C5270"/>
    <w:rsid w:val="001C712F"/>
    <w:rsid w:val="001D1245"/>
    <w:rsid w:val="001D782D"/>
    <w:rsid w:val="001E0654"/>
    <w:rsid w:val="001F27F0"/>
    <w:rsid w:val="00205225"/>
    <w:rsid w:val="00212994"/>
    <w:rsid w:val="00240FF2"/>
    <w:rsid w:val="002533F4"/>
    <w:rsid w:val="00255637"/>
    <w:rsid w:val="0026598C"/>
    <w:rsid w:val="00283DFF"/>
    <w:rsid w:val="002B051A"/>
    <w:rsid w:val="002B3529"/>
    <w:rsid w:val="002C7813"/>
    <w:rsid w:val="002D57C0"/>
    <w:rsid w:val="002E388A"/>
    <w:rsid w:val="002E4164"/>
    <w:rsid w:val="002E639E"/>
    <w:rsid w:val="002F06C2"/>
    <w:rsid w:val="003010A6"/>
    <w:rsid w:val="003103AE"/>
    <w:rsid w:val="00311ABE"/>
    <w:rsid w:val="00312724"/>
    <w:rsid w:val="00316A39"/>
    <w:rsid w:val="003247FC"/>
    <w:rsid w:val="003253A8"/>
    <w:rsid w:val="00332354"/>
    <w:rsid w:val="003347FB"/>
    <w:rsid w:val="003371F3"/>
    <w:rsid w:val="00340F9E"/>
    <w:rsid w:val="003434C6"/>
    <w:rsid w:val="00344EA2"/>
    <w:rsid w:val="00357E3B"/>
    <w:rsid w:val="0037330A"/>
    <w:rsid w:val="00381F16"/>
    <w:rsid w:val="00396DE7"/>
    <w:rsid w:val="003A7004"/>
    <w:rsid w:val="003B22B2"/>
    <w:rsid w:val="003B4AFC"/>
    <w:rsid w:val="003C02B5"/>
    <w:rsid w:val="003C47FD"/>
    <w:rsid w:val="003D1B61"/>
    <w:rsid w:val="003D1B99"/>
    <w:rsid w:val="003D52D6"/>
    <w:rsid w:val="003E7362"/>
    <w:rsid w:val="003F220B"/>
    <w:rsid w:val="00403090"/>
    <w:rsid w:val="00422E1F"/>
    <w:rsid w:val="00426597"/>
    <w:rsid w:val="00434892"/>
    <w:rsid w:val="00440483"/>
    <w:rsid w:val="004466E0"/>
    <w:rsid w:val="00451E22"/>
    <w:rsid w:val="00462B54"/>
    <w:rsid w:val="00466996"/>
    <w:rsid w:val="00497C93"/>
    <w:rsid w:val="004D2425"/>
    <w:rsid w:val="004F7AA6"/>
    <w:rsid w:val="005046E4"/>
    <w:rsid w:val="005073F3"/>
    <w:rsid w:val="00515A4B"/>
    <w:rsid w:val="005161DF"/>
    <w:rsid w:val="005229B2"/>
    <w:rsid w:val="00540FFE"/>
    <w:rsid w:val="00543E27"/>
    <w:rsid w:val="00553E97"/>
    <w:rsid w:val="00562390"/>
    <w:rsid w:val="00567D02"/>
    <w:rsid w:val="00575295"/>
    <w:rsid w:val="0059449C"/>
    <w:rsid w:val="005A2FA9"/>
    <w:rsid w:val="005A30E6"/>
    <w:rsid w:val="005A5AFD"/>
    <w:rsid w:val="005B434B"/>
    <w:rsid w:val="005E03C1"/>
    <w:rsid w:val="005E1AF0"/>
    <w:rsid w:val="006015D4"/>
    <w:rsid w:val="00641273"/>
    <w:rsid w:val="00642EF8"/>
    <w:rsid w:val="00655AFE"/>
    <w:rsid w:val="006566E6"/>
    <w:rsid w:val="00671CA7"/>
    <w:rsid w:val="00681F29"/>
    <w:rsid w:val="0068311D"/>
    <w:rsid w:val="006A028D"/>
    <w:rsid w:val="006B3EDC"/>
    <w:rsid w:val="006C613A"/>
    <w:rsid w:val="006C661A"/>
    <w:rsid w:val="006D3BB5"/>
    <w:rsid w:val="006D5E57"/>
    <w:rsid w:val="006D71F9"/>
    <w:rsid w:val="007045FA"/>
    <w:rsid w:val="007412CF"/>
    <w:rsid w:val="007420A7"/>
    <w:rsid w:val="0074389F"/>
    <w:rsid w:val="00755726"/>
    <w:rsid w:val="0076739F"/>
    <w:rsid w:val="00767C33"/>
    <w:rsid w:val="00774AB3"/>
    <w:rsid w:val="007758B0"/>
    <w:rsid w:val="007920FE"/>
    <w:rsid w:val="00795CF9"/>
    <w:rsid w:val="007A5EE3"/>
    <w:rsid w:val="007B23CA"/>
    <w:rsid w:val="007B4C9A"/>
    <w:rsid w:val="007C7695"/>
    <w:rsid w:val="007F43AA"/>
    <w:rsid w:val="007F580B"/>
    <w:rsid w:val="00807A58"/>
    <w:rsid w:val="00811BDA"/>
    <w:rsid w:val="008159A5"/>
    <w:rsid w:val="008221EB"/>
    <w:rsid w:val="00840B2A"/>
    <w:rsid w:val="00863C39"/>
    <w:rsid w:val="008646F1"/>
    <w:rsid w:val="00864E0B"/>
    <w:rsid w:val="00865C68"/>
    <w:rsid w:val="00883823"/>
    <w:rsid w:val="008A4F1C"/>
    <w:rsid w:val="008A7B1D"/>
    <w:rsid w:val="008A7BC4"/>
    <w:rsid w:val="008B51A1"/>
    <w:rsid w:val="008D71A7"/>
    <w:rsid w:val="008F5236"/>
    <w:rsid w:val="00903F79"/>
    <w:rsid w:val="009128F6"/>
    <w:rsid w:val="00927FF1"/>
    <w:rsid w:val="00945324"/>
    <w:rsid w:val="009530F3"/>
    <w:rsid w:val="00961DAA"/>
    <w:rsid w:val="00964321"/>
    <w:rsid w:val="00981900"/>
    <w:rsid w:val="00983686"/>
    <w:rsid w:val="00987DC7"/>
    <w:rsid w:val="0099027C"/>
    <w:rsid w:val="009914F0"/>
    <w:rsid w:val="009A1489"/>
    <w:rsid w:val="009A461D"/>
    <w:rsid w:val="009C2362"/>
    <w:rsid w:val="009C4401"/>
    <w:rsid w:val="009D3D83"/>
    <w:rsid w:val="009E4B8D"/>
    <w:rsid w:val="009F1168"/>
    <w:rsid w:val="00A130FB"/>
    <w:rsid w:val="00A14E7D"/>
    <w:rsid w:val="00A16180"/>
    <w:rsid w:val="00A835AF"/>
    <w:rsid w:val="00A97573"/>
    <w:rsid w:val="00AA6C68"/>
    <w:rsid w:val="00AB7ECF"/>
    <w:rsid w:val="00AD0286"/>
    <w:rsid w:val="00AD24B4"/>
    <w:rsid w:val="00AE4868"/>
    <w:rsid w:val="00AE4F1B"/>
    <w:rsid w:val="00AF7DC4"/>
    <w:rsid w:val="00B05992"/>
    <w:rsid w:val="00B11316"/>
    <w:rsid w:val="00B12BD2"/>
    <w:rsid w:val="00B23F38"/>
    <w:rsid w:val="00B67B10"/>
    <w:rsid w:val="00B80FE9"/>
    <w:rsid w:val="00B83B86"/>
    <w:rsid w:val="00B8590B"/>
    <w:rsid w:val="00BD41E0"/>
    <w:rsid w:val="00BD5DF6"/>
    <w:rsid w:val="00BE2CB0"/>
    <w:rsid w:val="00BE3830"/>
    <w:rsid w:val="00BF2B6C"/>
    <w:rsid w:val="00BF37E5"/>
    <w:rsid w:val="00BF765C"/>
    <w:rsid w:val="00C1134D"/>
    <w:rsid w:val="00C20A2A"/>
    <w:rsid w:val="00C338BA"/>
    <w:rsid w:val="00C420F5"/>
    <w:rsid w:val="00C501FD"/>
    <w:rsid w:val="00C63421"/>
    <w:rsid w:val="00C639FE"/>
    <w:rsid w:val="00C84CA8"/>
    <w:rsid w:val="00C91227"/>
    <w:rsid w:val="00C95FD2"/>
    <w:rsid w:val="00CA2CBC"/>
    <w:rsid w:val="00CC404F"/>
    <w:rsid w:val="00CD160F"/>
    <w:rsid w:val="00CD33CB"/>
    <w:rsid w:val="00CD3CAA"/>
    <w:rsid w:val="00CE04D3"/>
    <w:rsid w:val="00CE07A2"/>
    <w:rsid w:val="00D10C74"/>
    <w:rsid w:val="00D13821"/>
    <w:rsid w:val="00D20CD8"/>
    <w:rsid w:val="00D22108"/>
    <w:rsid w:val="00D326DE"/>
    <w:rsid w:val="00D32911"/>
    <w:rsid w:val="00D32DAE"/>
    <w:rsid w:val="00D3524C"/>
    <w:rsid w:val="00D36435"/>
    <w:rsid w:val="00D373FE"/>
    <w:rsid w:val="00D43FE0"/>
    <w:rsid w:val="00D445C6"/>
    <w:rsid w:val="00D71955"/>
    <w:rsid w:val="00D71E65"/>
    <w:rsid w:val="00D75285"/>
    <w:rsid w:val="00D92019"/>
    <w:rsid w:val="00DA3B80"/>
    <w:rsid w:val="00DB5ECD"/>
    <w:rsid w:val="00DC0E3D"/>
    <w:rsid w:val="00DC3BF4"/>
    <w:rsid w:val="00DD577A"/>
    <w:rsid w:val="00DE010C"/>
    <w:rsid w:val="00DE4EE2"/>
    <w:rsid w:val="00DE508E"/>
    <w:rsid w:val="00DE59DA"/>
    <w:rsid w:val="00DF0DAB"/>
    <w:rsid w:val="00E128A2"/>
    <w:rsid w:val="00E335A3"/>
    <w:rsid w:val="00E413B0"/>
    <w:rsid w:val="00E51F4D"/>
    <w:rsid w:val="00E55C93"/>
    <w:rsid w:val="00E73985"/>
    <w:rsid w:val="00E863D4"/>
    <w:rsid w:val="00E90D99"/>
    <w:rsid w:val="00EA2A37"/>
    <w:rsid w:val="00EF60AF"/>
    <w:rsid w:val="00F15884"/>
    <w:rsid w:val="00F26C31"/>
    <w:rsid w:val="00F40F3E"/>
    <w:rsid w:val="00F47F74"/>
    <w:rsid w:val="00F57C58"/>
    <w:rsid w:val="00F70C37"/>
    <w:rsid w:val="00F90A90"/>
    <w:rsid w:val="00F92289"/>
    <w:rsid w:val="00FB52DC"/>
    <w:rsid w:val="00FB7368"/>
    <w:rsid w:val="00FB7692"/>
    <w:rsid w:val="00FC20E3"/>
    <w:rsid w:val="00FC4D64"/>
    <w:rsid w:val="00FD412E"/>
    <w:rsid w:val="00FD4CE8"/>
    <w:rsid w:val="00FD4DE3"/>
    <w:rsid w:val="00FE22C3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57B5A2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14E7D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Heading1">
    <w:name w:val="heading 1"/>
    <w:basedOn w:val="Stilnaslova"/>
    <w:next w:val="BodyText"/>
    <w:link w:val="Heading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Heading2">
    <w:name w:val="heading 2"/>
    <w:basedOn w:val="Stilnaslova"/>
    <w:next w:val="BodyText"/>
    <w:link w:val="Heading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Heading3">
    <w:name w:val="heading 3"/>
    <w:basedOn w:val="Stilnaslova"/>
    <w:next w:val="BodyText"/>
    <w:link w:val="Heading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Strong">
    <w:name w:val="Strong"/>
    <w:basedOn w:val="DefaultParagraphFont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840B2A"/>
    <w:rPr>
      <w:i/>
      <w:iCs/>
    </w:rPr>
  </w:style>
  <w:style w:type="paragraph" w:customStyle="1" w:styleId="Stilnaslova">
    <w:name w:val="Stil naslova"/>
    <w:basedOn w:val="Normal"/>
    <w:next w:val="BodyText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40B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List">
    <w:name w:val="List"/>
    <w:basedOn w:val="BodyText"/>
    <w:uiPriority w:val="99"/>
    <w:rsid w:val="00840B2A"/>
  </w:style>
  <w:style w:type="paragraph" w:styleId="Caption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Footer">
    <w:name w:val="footer"/>
    <w:basedOn w:val="Normal"/>
    <w:link w:val="Footer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832E30"/>
    <w:rPr>
      <w:rFonts w:eastAsia="SimSun"/>
      <w:kern w:val="1"/>
      <w:sz w:val="24"/>
      <w:szCs w:val="24"/>
      <w:lang w:eastAsia="zh-CN"/>
    </w:rPr>
  </w:style>
  <w:style w:type="paragraph" w:styleId="Title">
    <w:name w:val="Title"/>
    <w:basedOn w:val="Stilnaslova"/>
    <w:next w:val="BodyText"/>
    <w:link w:val="Title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Subtitle">
    <w:name w:val="Subtitle"/>
    <w:basedOn w:val="Stilnaslova"/>
    <w:next w:val="BodyText"/>
    <w:link w:val="Subtitle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PageNumber">
    <w:name w:val="page number"/>
    <w:rsid w:val="007C7695"/>
    <w:rPr>
      <w:rFonts w:ascii="Tahoma" w:hAnsi="Tahoma"/>
    </w:rPr>
  </w:style>
  <w:style w:type="table" w:styleId="TableGrid">
    <w:name w:val="Table Grid"/>
    <w:basedOn w:val="TableNormal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7F74"/>
    <w:pPr>
      <w:widowControl/>
      <w:suppressAutoHyphens w:val="0"/>
      <w:spacing w:after="160" w:line="254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western">
    <w:name w:val="western"/>
    <w:basedOn w:val="Normal"/>
    <w:rsid w:val="003C47FD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0C0C5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</dc:creator>
  <cp:lastModifiedBy>diana</cp:lastModifiedBy>
  <cp:revision>18</cp:revision>
  <cp:lastPrinted>2026-01-16T11:10:00Z</cp:lastPrinted>
  <dcterms:created xsi:type="dcterms:W3CDTF">2025-12-09T07:53:00Z</dcterms:created>
  <dcterms:modified xsi:type="dcterms:W3CDTF">2026-01-16T16:27:00Z</dcterms:modified>
</cp:coreProperties>
</file>